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5C75AD50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5E3CEA" w:rsidRPr="00377238">
        <w:rPr>
          <w:rFonts w:cs="Calibri"/>
          <w:b/>
          <w:sz w:val="24"/>
          <w:szCs w:val="24"/>
        </w:rPr>
        <w:t>PP.271.</w:t>
      </w:r>
      <w:r w:rsidR="0025258C">
        <w:rPr>
          <w:rFonts w:cs="Calibri"/>
          <w:b/>
          <w:sz w:val="24"/>
          <w:szCs w:val="24"/>
        </w:rPr>
        <w:t>1</w:t>
      </w:r>
      <w:r w:rsidR="008B7DCD">
        <w:rPr>
          <w:rFonts w:cs="Calibri"/>
          <w:b/>
          <w:sz w:val="24"/>
          <w:szCs w:val="24"/>
        </w:rPr>
        <w:t>8</w:t>
      </w:r>
      <w:r w:rsidR="005E3CEA" w:rsidRPr="00377238">
        <w:rPr>
          <w:rFonts w:cs="Calibri"/>
          <w:b/>
          <w:sz w:val="24"/>
          <w:szCs w:val="24"/>
        </w:rPr>
        <w:t>.202</w:t>
      </w:r>
      <w:r w:rsidR="008B7DCD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4B1442">
        <w:rPr>
          <w:rFonts w:cs="Calibri"/>
          <w:b/>
          <w:sz w:val="24"/>
          <w:szCs w:val="24"/>
        </w:rPr>
        <w:t>5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P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Pzp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5A7F1A31" w14:textId="1F2EB484" w:rsidR="004B1442" w:rsidRPr="00502898" w:rsidRDefault="004B1442" w:rsidP="004B1442">
      <w:pPr>
        <w:tabs>
          <w:tab w:val="left" w:pos="3857"/>
        </w:tabs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E319E8">
        <w:rPr>
          <w:rFonts w:cs="Arial"/>
          <w:sz w:val="24"/>
          <w:szCs w:val="24"/>
        </w:rPr>
        <w:t xml:space="preserve">Na potrzeby postępowania o udzielenie zamówienia publicznego na wykonanie </w:t>
      </w:r>
      <w:r>
        <w:rPr>
          <w:rFonts w:cs="Arial"/>
          <w:sz w:val="24"/>
          <w:szCs w:val="24"/>
        </w:rPr>
        <w:t>usługi</w:t>
      </w:r>
      <w:r w:rsidRPr="00E319E8">
        <w:rPr>
          <w:rFonts w:cstheme="minorHAnsi"/>
          <w:sz w:val="24"/>
          <w:szCs w:val="24"/>
        </w:rPr>
        <w:t xml:space="preserve"> </w:t>
      </w:r>
      <w:r w:rsidRPr="00E319E8">
        <w:rPr>
          <w:rFonts w:cstheme="minorHAnsi"/>
          <w:bCs/>
          <w:sz w:val="24"/>
          <w:szCs w:val="24"/>
        </w:rPr>
        <w:t>pn</w:t>
      </w:r>
      <w:r w:rsidRPr="00E319E8">
        <w:rPr>
          <w:rFonts w:cstheme="minorHAnsi"/>
          <w:b/>
          <w:sz w:val="24"/>
          <w:szCs w:val="24"/>
        </w:rPr>
        <w:t>.: „</w:t>
      </w:r>
      <w:bookmarkStart w:id="0" w:name="_Hlk74828295"/>
      <w:r w:rsidRPr="006221D2">
        <w:rPr>
          <w:b/>
          <w:sz w:val="24"/>
          <w:szCs w:val="24"/>
        </w:rPr>
        <w:t>Odbiór  i  zagospodarowanie odpadów komunalnych pochodzących z nieruchomości zamieszkałych na terenie Gminy Markowa w okresie od 1 stycznia 202</w:t>
      </w:r>
      <w:r w:rsidR="008B7DCD">
        <w:rPr>
          <w:b/>
          <w:sz w:val="24"/>
          <w:szCs w:val="24"/>
        </w:rPr>
        <w:t>4</w:t>
      </w:r>
      <w:r w:rsidRPr="006221D2">
        <w:rPr>
          <w:b/>
          <w:sz w:val="24"/>
          <w:szCs w:val="24"/>
        </w:rPr>
        <w:t xml:space="preserve"> roku do 31 grudnia 202</w:t>
      </w:r>
      <w:r w:rsidR="008B7DCD">
        <w:rPr>
          <w:b/>
          <w:sz w:val="24"/>
          <w:szCs w:val="24"/>
        </w:rPr>
        <w:t>4</w:t>
      </w:r>
      <w:r w:rsidRPr="006221D2">
        <w:rPr>
          <w:b/>
          <w:sz w:val="24"/>
          <w:szCs w:val="24"/>
        </w:rPr>
        <w:t xml:space="preserve"> roku</w:t>
      </w:r>
      <w:r>
        <w:rPr>
          <w:rFonts w:cstheme="minorHAnsi"/>
          <w:b/>
          <w:sz w:val="24"/>
          <w:szCs w:val="24"/>
        </w:rPr>
        <w:t>”</w:t>
      </w:r>
      <w:bookmarkEnd w:id="0"/>
      <w:r w:rsidRPr="00E319E8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084BF666" w14:textId="591CBB8A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C42C4B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14:paraId="4091AFCC" w14:textId="77777777" w:rsidR="004B1442" w:rsidRPr="00C42C4B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14:paraId="3011EF37" w14:textId="77777777" w:rsidR="004B1442" w:rsidRPr="00C42C4B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pkt.3-6; oraz w art. 109 ust. 1 pkt. 4-5 i 7-10 ustawy Pzp </w:t>
            </w:r>
          </w:p>
        </w:tc>
      </w:tr>
    </w:tbl>
    <w:p w14:paraId="5DB943A0" w14:textId="77777777" w:rsidR="004B1442" w:rsidRPr="00C42C4B" w:rsidRDefault="004B1442" w:rsidP="004B144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t>Świadomy odpowiedzialności karnej za składanie fałszywego oświadczenia, oświadczam, że:</w:t>
      </w:r>
    </w:p>
    <w:p w14:paraId="4C888C98" w14:textId="77777777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aktualne są informacje zawarte w złożonym oświadczeniu (JEDZ), o którym mowa w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lastRenderedPageBreak/>
        <w:t xml:space="preserve">art. 125 ust 1 ustawy Pzp, w zakresie podstaw wykluczenia z postępowania, o których mowa w art. 108 ust. 1 pkt.3-6; oraz w art. 109 ust. 1 pkt. 4-5 i 7-10 ustawy Pzp;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77777777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następujące informacje zawarte przeze mnie w złożonym  oświadczeniu (JEDZ), o którym mowa art. 125 ust. 1 ustawy Pzp, w zakresie podstaw wykluczenia z postępowania, o których mowa w art. 108 ust. 1 pkt.3-6; oraz w art. 109 ust. 1 pkt. 4-5 i 7-10 ustawy Pzp, 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>(podać mającą zastosowanie podstawę prawną wykluczenia spośród wymienionych powyżej w art. 108 ust. 1 pkt.3-6; oraz w art. 109 ust. 1 pkt. 4-5 i 7-1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0).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77777777" w:rsidR="00EE0427" w:rsidRPr="005E3CEA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5242839" w14:textId="77777777" w:rsidR="00EE0427" w:rsidRPr="00C42C4B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31AB5D7E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62E8238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14650D9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19858A4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C8D742D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14:paraId="39AED211" w14:textId="77777777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4E37" w14:textId="77777777" w:rsidR="002B0241" w:rsidRDefault="002B0241" w:rsidP="0038231F">
      <w:pPr>
        <w:spacing w:after="0" w:line="240" w:lineRule="auto"/>
      </w:pPr>
      <w:r>
        <w:separator/>
      </w:r>
    </w:p>
  </w:endnote>
  <w:endnote w:type="continuationSeparator" w:id="0">
    <w:p w14:paraId="203B9E74" w14:textId="77777777" w:rsidR="002B0241" w:rsidRDefault="002B0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289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7241" w14:textId="77777777" w:rsidR="002B0241" w:rsidRDefault="002B0241" w:rsidP="0038231F">
      <w:pPr>
        <w:spacing w:after="0" w:line="240" w:lineRule="auto"/>
      </w:pPr>
      <w:r>
        <w:separator/>
      </w:r>
    </w:p>
  </w:footnote>
  <w:footnote w:type="continuationSeparator" w:id="0">
    <w:p w14:paraId="6240F154" w14:textId="77777777" w:rsidR="002B0241" w:rsidRDefault="002B0241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92735">
    <w:abstractNumId w:val="5"/>
  </w:num>
  <w:num w:numId="2" w16cid:durableId="1205753629">
    <w:abstractNumId w:val="0"/>
  </w:num>
  <w:num w:numId="3" w16cid:durableId="886646972">
    <w:abstractNumId w:val="3"/>
  </w:num>
  <w:num w:numId="4" w16cid:durableId="1184978562">
    <w:abstractNumId w:val="7"/>
  </w:num>
  <w:num w:numId="5" w16cid:durableId="567501880">
    <w:abstractNumId w:val="6"/>
  </w:num>
  <w:num w:numId="6" w16cid:durableId="982195069">
    <w:abstractNumId w:val="2"/>
  </w:num>
  <w:num w:numId="7" w16cid:durableId="1732732924">
    <w:abstractNumId w:val="1"/>
  </w:num>
  <w:num w:numId="8" w16cid:durableId="1082987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5D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4732C"/>
    <w:rsid w:val="0025258C"/>
    <w:rsid w:val="0025263C"/>
    <w:rsid w:val="0025358A"/>
    <w:rsid w:val="00255142"/>
    <w:rsid w:val="00266841"/>
    <w:rsid w:val="00267089"/>
    <w:rsid w:val="0027560C"/>
    <w:rsid w:val="00287BCD"/>
    <w:rsid w:val="002B0241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B76"/>
    <w:rsid w:val="003E1710"/>
    <w:rsid w:val="003F024C"/>
    <w:rsid w:val="003F0F5D"/>
    <w:rsid w:val="00434CC2"/>
    <w:rsid w:val="00435610"/>
    <w:rsid w:val="00466838"/>
    <w:rsid w:val="004761C6"/>
    <w:rsid w:val="00484F88"/>
    <w:rsid w:val="004A0540"/>
    <w:rsid w:val="004B00A9"/>
    <w:rsid w:val="004B1442"/>
    <w:rsid w:val="004C43B8"/>
    <w:rsid w:val="004D04A9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E176A"/>
    <w:rsid w:val="005E3CEA"/>
    <w:rsid w:val="006175CE"/>
    <w:rsid w:val="006440B0"/>
    <w:rsid w:val="0064500B"/>
    <w:rsid w:val="00661B3E"/>
    <w:rsid w:val="00677C66"/>
    <w:rsid w:val="00687919"/>
    <w:rsid w:val="00692DF3"/>
    <w:rsid w:val="006A52B6"/>
    <w:rsid w:val="006B2EB7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B7D08"/>
    <w:rsid w:val="008B7DCD"/>
    <w:rsid w:val="008C6DF8"/>
    <w:rsid w:val="008D0487"/>
    <w:rsid w:val="008E3274"/>
    <w:rsid w:val="008F3818"/>
    <w:rsid w:val="009009A9"/>
    <w:rsid w:val="009129F3"/>
    <w:rsid w:val="00920F98"/>
    <w:rsid w:val="00923F7F"/>
    <w:rsid w:val="009301A2"/>
    <w:rsid w:val="009375EB"/>
    <w:rsid w:val="009469C7"/>
    <w:rsid w:val="00956C26"/>
    <w:rsid w:val="00975C49"/>
    <w:rsid w:val="00985770"/>
    <w:rsid w:val="009A397D"/>
    <w:rsid w:val="009C0C6C"/>
    <w:rsid w:val="009C6DDE"/>
    <w:rsid w:val="009D314C"/>
    <w:rsid w:val="009E7780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DB"/>
    <w:rsid w:val="00B37134"/>
    <w:rsid w:val="00B40FC8"/>
    <w:rsid w:val="00B71CF2"/>
    <w:rsid w:val="00B80D0E"/>
    <w:rsid w:val="00BC0B10"/>
    <w:rsid w:val="00BD06C3"/>
    <w:rsid w:val="00BF1F3F"/>
    <w:rsid w:val="00C00C2E"/>
    <w:rsid w:val="00C22538"/>
    <w:rsid w:val="00C31F61"/>
    <w:rsid w:val="00C4103F"/>
    <w:rsid w:val="00C456FB"/>
    <w:rsid w:val="00C54AEE"/>
    <w:rsid w:val="00C57DEB"/>
    <w:rsid w:val="00C75633"/>
    <w:rsid w:val="00C801F2"/>
    <w:rsid w:val="00C91D15"/>
    <w:rsid w:val="00CA5F28"/>
    <w:rsid w:val="00CB408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9E8"/>
    <w:rsid w:val="00E42CC3"/>
    <w:rsid w:val="00E55512"/>
    <w:rsid w:val="00E70F92"/>
    <w:rsid w:val="00E729A0"/>
    <w:rsid w:val="00E73767"/>
    <w:rsid w:val="00E86A2B"/>
    <w:rsid w:val="00EA74CD"/>
    <w:rsid w:val="00EB3286"/>
    <w:rsid w:val="00EE0427"/>
    <w:rsid w:val="00EE4535"/>
    <w:rsid w:val="00EE7725"/>
    <w:rsid w:val="00EF741B"/>
    <w:rsid w:val="00EF74CA"/>
    <w:rsid w:val="00F014B6"/>
    <w:rsid w:val="00F053EC"/>
    <w:rsid w:val="00F2074D"/>
    <w:rsid w:val="00F33AC3"/>
    <w:rsid w:val="00F351A3"/>
    <w:rsid w:val="00F365F2"/>
    <w:rsid w:val="00F54680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C39B9186-DDEE-40A2-AE8D-D47B9A98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87DE-C4A5-4FAD-8D3F-7B63A339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Rybak</cp:lastModifiedBy>
  <cp:revision>6</cp:revision>
  <cp:lastPrinted>2016-07-26T08:32:00Z</cp:lastPrinted>
  <dcterms:created xsi:type="dcterms:W3CDTF">2021-09-03T12:37:00Z</dcterms:created>
  <dcterms:modified xsi:type="dcterms:W3CDTF">2023-09-28T09:09:00Z</dcterms:modified>
</cp:coreProperties>
</file>